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F" w:rsidRPr="00BE49AD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93195B" w:rsidRDefault="00597E1C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</w:t>
      </w:r>
      <w:r w:rsidR="00121E5F" w:rsidRPr="00121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860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="00121E5F" w:rsidRPr="00121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в социальной сфере в соответствии</w:t>
      </w:r>
      <w:r w:rsidR="00860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121E5F" w:rsidRPr="00121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социальным сертификатом</w:t>
      </w:r>
    </w:p>
    <w:p w:rsidR="00121E5F" w:rsidRPr="00E6025F" w:rsidRDefault="00121E5F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E6025F" w:rsidRPr="00A30149" w:rsidRDefault="0093195B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78.4 Бюджетного кодекса Российской Федерации,   частью 2 статьи 22 Федера</w:t>
      </w:r>
      <w:r w:rsidR="0059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закона от 13.07.2020 </w:t>
      </w:r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189-ФЗ «О государственном (муниципальном) социальном заказе</w:t>
      </w:r>
      <w:r w:rsidR="00A30149"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государственных (муниципальных) </w:t>
      </w:r>
      <w:r w:rsid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сфере», Уставом муниципального образования городской </w:t>
      </w:r>
      <w:r w:rsid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Евпатория Республики Крым, администрация города Евпатории Республики Крым </w:t>
      </w:r>
      <w:r w:rsid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 :</w:t>
      </w:r>
    </w:p>
    <w:p w:rsidR="0093195B" w:rsidRPr="00A30149" w:rsidRDefault="0093195B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95B" w:rsidRPr="00A30149" w:rsidRDefault="0093195B" w:rsidP="00121E5F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12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121E5F" w:rsidRPr="0012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86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121E5F" w:rsidRPr="0012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 в соответствии с социальным сертификатом</w:t>
      </w:r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Прилагается.</w:t>
      </w:r>
    </w:p>
    <w:p w:rsidR="005F4FFB" w:rsidRPr="00A30149" w:rsidRDefault="005F4FFB" w:rsidP="005F4FFB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</w:t>
      </w:r>
      <w:r w:rsidR="00A30149"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Евпатория Республики Крым - </w:t>
      </w:r>
      <w:r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http://my-evp.ru в разделе 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021096" w:rsidRPr="00A30149" w:rsidRDefault="00021096" w:rsidP="005F4FFB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49">
        <w:rPr>
          <w:rFonts w:ascii="Times New Roman" w:eastAsia="Calibri" w:hAnsi="Times New Roman" w:cs="Times New Roman"/>
          <w:sz w:val="24"/>
          <w:szCs w:val="24"/>
        </w:rPr>
        <w:t>Конт</w:t>
      </w:r>
      <w:r w:rsidR="005F4FFB" w:rsidRPr="00A30149">
        <w:rPr>
          <w:rFonts w:ascii="Times New Roman" w:eastAsia="Calibri" w:hAnsi="Times New Roman" w:cs="Times New Roman"/>
          <w:sz w:val="24"/>
          <w:szCs w:val="24"/>
        </w:rPr>
        <w:t>роль з</w:t>
      </w:r>
      <w:r w:rsidR="002C1BA7">
        <w:rPr>
          <w:rFonts w:ascii="Times New Roman" w:eastAsia="Calibri" w:hAnsi="Times New Roman" w:cs="Times New Roman"/>
          <w:sz w:val="24"/>
          <w:szCs w:val="24"/>
        </w:rPr>
        <w:t>а</w:t>
      </w:r>
      <w:r w:rsidR="002C1BA7" w:rsidRPr="002C1BA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C1BA7" w:rsidRPr="002C1BA7">
        <w:rPr>
          <w:rFonts w:ascii="Times New Roman" w:eastAsia="Calibri" w:hAnsi="Times New Roman" w:cs="Times New Roman"/>
          <w:sz w:val="24"/>
          <w:szCs w:val="24"/>
        </w:rPr>
        <w:t xml:space="preserve">исполнением настоящего постановления возложить на первого заместителя </w:t>
      </w:r>
      <w:proofErr w:type="gramStart"/>
      <w:r w:rsidR="002C1BA7" w:rsidRPr="002C1BA7">
        <w:rPr>
          <w:rFonts w:ascii="Times New Roman" w:eastAsia="Calibri" w:hAnsi="Times New Roman" w:cs="Times New Roman"/>
          <w:sz w:val="24"/>
          <w:szCs w:val="24"/>
        </w:rPr>
        <w:t>главы администрации города Евпатории</w:t>
      </w:r>
      <w:r w:rsidR="00650A56">
        <w:rPr>
          <w:rFonts w:ascii="Times New Roman" w:eastAsia="Calibri" w:hAnsi="Times New Roman" w:cs="Times New Roman"/>
          <w:sz w:val="24"/>
          <w:szCs w:val="24"/>
        </w:rPr>
        <w:t xml:space="preserve"> Республики</w:t>
      </w:r>
      <w:proofErr w:type="gramEnd"/>
      <w:r w:rsidR="00650A56">
        <w:rPr>
          <w:rFonts w:ascii="Times New Roman" w:eastAsia="Calibri" w:hAnsi="Times New Roman" w:cs="Times New Roman"/>
          <w:sz w:val="24"/>
          <w:szCs w:val="24"/>
        </w:rPr>
        <w:t xml:space="preserve"> Крым </w:t>
      </w:r>
      <w:proofErr w:type="spellStart"/>
      <w:r w:rsidR="00650A56">
        <w:rPr>
          <w:rFonts w:ascii="Times New Roman" w:eastAsia="Calibri" w:hAnsi="Times New Roman" w:cs="Times New Roman"/>
          <w:sz w:val="24"/>
          <w:szCs w:val="24"/>
        </w:rPr>
        <w:t>Просоедова</w:t>
      </w:r>
      <w:proofErr w:type="spellEnd"/>
      <w:r w:rsidR="00650A56">
        <w:rPr>
          <w:rFonts w:ascii="Times New Roman" w:eastAsia="Calibri" w:hAnsi="Times New Roman" w:cs="Times New Roman"/>
          <w:sz w:val="24"/>
          <w:szCs w:val="24"/>
        </w:rPr>
        <w:t xml:space="preserve"> И.И</w:t>
      </w:r>
      <w:r w:rsidR="0093195B" w:rsidRPr="00A30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025F" w:rsidRPr="00E6025F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1BA7" w:rsidRPr="002C1BA7" w:rsidRDefault="002C1BA7" w:rsidP="002C1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</w:t>
      </w:r>
    </w:p>
    <w:p w:rsidR="00E6025F" w:rsidRPr="00E6025F" w:rsidRDefault="002C1BA7" w:rsidP="002C1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A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Евпатории Республики Крым                                                           Е.М. Демидова</w:t>
      </w:r>
    </w:p>
    <w:p w:rsidR="00863104" w:rsidRDefault="00863104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BA7" w:rsidRDefault="002C1BA7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5CC" w:rsidRDefault="00CE65CC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49" w:rsidRPr="00D86B7C" w:rsidRDefault="00A30149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A30149" w:rsidRPr="00D86B7C" w:rsidRDefault="00A30149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города Евпатории Республики Крым</w:t>
      </w:r>
    </w:p>
    <w:p w:rsidR="00A30149" w:rsidRPr="00D86B7C" w:rsidRDefault="00A30149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от________________ № ______________</w:t>
      </w:r>
    </w:p>
    <w:p w:rsidR="00893C4E" w:rsidRDefault="00893C4E" w:rsidP="000500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6F1B" w:rsidRDefault="00316F1B" w:rsidP="000500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3C4E" w:rsidRPr="00E6025F" w:rsidRDefault="00893C4E" w:rsidP="000500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00A7" w:rsidRDefault="000500A7" w:rsidP="00050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78" w:rsidRPr="00227578" w:rsidRDefault="00227578" w:rsidP="002275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21E5F" w:rsidRPr="00121E5F" w:rsidRDefault="00121E5F" w:rsidP="00121E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121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оказанием </w:t>
      </w:r>
      <w:r w:rsidR="002A7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Pr="00121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в социальной сфере в соответствии </w:t>
      </w:r>
      <w:r w:rsidRPr="00121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 социальным сертификатом</w:t>
      </w:r>
    </w:p>
    <w:p w:rsidR="008B7A0E" w:rsidRDefault="008B7A0E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78.4 Бюджетного кодекса Российской Федерации, частью 2 статьи 22 Федерального закона</w:t>
      </w:r>
      <w:proofErr w:type="gram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реализации дополнительных общеобразовательных общеразвивающих программ (далее – муниципальная услуга) в соответствии с социальным сертификатом. 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Предоставление субсидии осуществляется в пределах бюджетных ассигнований, предусмотренных решением о бюджете на текущий финансовый год и плановый период и доведенных на цели, указанные в пункте 2 настоящего Порядка, управлению 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администрации города Евпатории Республики</w:t>
      </w:r>
      <w:proofErr w:type="gram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(далее – Уполномоченный орган) лимитов бюджетных обязательств.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Результатом предоставления субсидии является оказание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r w:rsidRPr="00CE65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утвержденных </w:t>
      </w:r>
      <w:r w:rsidRPr="00CE6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 Уполномоченного 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потребителям услуг, предъявившим получателю субсидии социальный сертификат.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Размер субсидии, предоставляемый i-</w:t>
      </w:r>
      <w:proofErr w:type="spell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получателю субсидии (</w:t>
      </w:r>
      <w:proofErr w:type="spell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CC" w:rsidRPr="00CE65CC" w:rsidRDefault="003A5A3D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nary>
              <m:naryPr>
                <m:chr m:val="∑"/>
                <m:limLoc m:val="undOvr"/>
                <m:grow m:val="1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Q</m:t>
                </m:r>
              </m:e>
            </m:nary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</m:t>
        </m:r>
      </m:oMath>
      <w:r w:rsidR="00CE65CC"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Qj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объем муниципальной услуги, оказываемой в соответствии с социальным сертификатом j-</w:t>
      </w:r>
      <w:proofErr w:type="spell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 услуги;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нормативных затрат на оказание муниципальной услуги</w:t>
      </w:r>
      <w:bookmarkStart w:id="0" w:name="_Hlk112233251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сертификатом</w:t>
      </w:r>
      <w:bookmarkEnd w:id="0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Уполномоченным органом;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потребителей, которым муниципальная услуга в соответствии с социальным сертификатом оказывается i-м получателем субсидии.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субсидий, предоставляемых в соответствии с соглашениями,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субсидии получателю субсидии в соответствии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заключенным соглашением, осуществляется на счета, определенные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положений, установленных бюджетным законодательством Российской Федерации.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в течение IV квартала осуществляется:</w:t>
      </w:r>
    </w:p>
    <w:p w:rsidR="00CE65CC" w:rsidRPr="002A791D" w:rsidRDefault="002B6BAD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E65CC" w:rsidRP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- ноябре - в сроки, установленные планом-графиком, </w:t>
      </w:r>
      <w:r w:rsidR="00CE65CC" w:rsidRP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не более 2/3 остатка годового размера субсидии;</w:t>
      </w:r>
    </w:p>
    <w:p w:rsidR="00CE65CC" w:rsidRPr="002A791D" w:rsidRDefault="002B6BAD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E65CC" w:rsidRP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декабрь - после предоставления получателем субсидии уполномоченному органу отчета за 11 месяцев (предварительного за год) </w:t>
      </w:r>
      <w:r w:rsidR="00CE65CC" w:rsidRP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части предварительной оценки </w:t>
      </w:r>
      <w:proofErr w:type="gramStart"/>
      <w:r w:rsidR="00CE65CC" w:rsidRP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плановых показателей годового объема оказания муниципальных услуг</w:t>
      </w:r>
      <w:proofErr w:type="gramEnd"/>
      <w:r w:rsidR="00CE65CC" w:rsidRP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Получатель субсидии </w:t>
      </w:r>
      <w:r w:rsidRP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</w:t>
      </w:r>
      <w:r w:rsid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для заключения соглашения.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наличия требуемых документов.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выявленных нарушений.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в течение 3 рабочих дней со дня получения требования устраняет фак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ы) выявленных нарушений и повторно предоставляет отчет, указанный в пункте 7 настоящего Порядка.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Уполномоченный орган осуществляет 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Органы муниципального финансового контроля муниципального образования осуществляют контроль в соответствии со статьей 26 Федерального закона № 189-ФЗ.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факта </w:t>
      </w:r>
      <w:proofErr w:type="spell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субсидии результата предоставления субсидии и (или) нарушения </w:t>
      </w:r>
      <w:r w:rsidRPr="00CE65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Требований к условиям и порядку оказания муниципальной услу</w:t>
      </w:r>
      <w:bookmarkStart w:id="1" w:name="_GoBack"/>
      <w:bookmarkEnd w:id="1"/>
      <w:r w:rsidRPr="00CE65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ги «Реализация дополнительных общеразвивающих программ»,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утвержденных Уполномоченным органом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местный бюджет муниципального образования в течение 10 календарных дней со дня завершения проверки</w:t>
      </w:r>
      <w:proofErr w:type="gram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размере (R), 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рассчитанным</w:t>
      </w:r>
      <w:proofErr w:type="gram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формуле: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R=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nary>
              <m:naryPr>
                <m:chr m:val="∑"/>
                <m:limLoc m:val="undOvr"/>
                <m:grow m:val="1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</m:t>
                </m:r>
              </m:sup>
              <m:e>
                <m:limUpp>
                  <m:limUp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limUp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Q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̅</m:t>
                    </m:r>
                  </m:lim>
                </m:limUpp>
              </m:e>
            </m:nary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</m:t>
        </m:r>
      </m:oMath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A301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j-</w:t>
      </w:r>
      <w:proofErr w:type="spell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 услуги;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A301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 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потребителей, которым муниципальная услуга в соответствии с социальным сертификатом оказана i-м получателем субсидии.</w:t>
      </w:r>
    </w:p>
    <w:p w:rsidR="00CE65CC" w:rsidRPr="00CE65CC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со стандартом/порядком/правилами/требованиями оказания муниципальной услуги, утвержденным уполномоченным органом.</w:t>
      </w:r>
      <w:proofErr w:type="gramEnd"/>
    </w:p>
    <w:p w:rsidR="00A30149" w:rsidRDefault="00CE65CC" w:rsidP="00CE6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соглашения получатель субсидии возвращает сумму субсидии, предоставленную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в целях оплаты соглашения,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суммы, соответствующей объему муниципальных услуг, оказанных в надлежащем порядке до момента расторжения соглашения, в местный бюджет, в том числе сумму возмещенного потребителю услуг вреда, причиненно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его жизни и (или) здоровью, </w:t>
      </w:r>
      <w:r w:rsidRP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уполномоченного органа, в сроки, определенные условиями соглашения.</w:t>
      </w:r>
      <w:proofErr w:type="gramEnd"/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9" w:rsidRDefault="00A30149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A5" w:rsidRDefault="007050A5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A5" w:rsidRPr="00417329" w:rsidRDefault="007050A5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865C42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:rsidR="008B7A0E" w:rsidRPr="00865C42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7A0E" w:rsidRPr="00865C42" w:rsidRDefault="002C1BA7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</w:t>
      </w:r>
      <w:r w:rsidR="008B7A0E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B7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A0E" w:rsidRPr="00865C42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</w:p>
    <w:p w:rsidR="008B7A0E" w:rsidRPr="00865C42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:rsidR="008B7A0E" w:rsidRPr="00865C42" w:rsidRDefault="008B7A0E" w:rsidP="008B7A0E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>______</w:t>
      </w:r>
      <w:r w:rsidR="002C1BA7">
        <w:rPr>
          <w:rFonts w:ascii="Times New Roman" w:eastAsia="Calibri" w:hAnsi="Times New Roman" w:cs="Times New Roman"/>
          <w:sz w:val="24"/>
          <w:szCs w:val="24"/>
          <w:u w:val="single"/>
        </w:rPr>
        <w:t>Е.П. Медведев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865C42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8B7A0E" w:rsidRPr="00865C42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8F73DF">
        <w:rPr>
          <w:rFonts w:ascii="Times New Roman" w:eastAsia="Calibri" w:hAnsi="Times New Roman" w:cs="Times New Roman"/>
          <w:sz w:val="20"/>
          <w:szCs w:val="20"/>
        </w:rPr>
        <w:t>(ФИО)</w:t>
      </w: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7A0E" w:rsidRDefault="008B7A0E" w:rsidP="008B7A0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E0F67" w:rsidRPr="00A369FC" w:rsidRDefault="00FE0F67" w:rsidP="008B7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F67" w:rsidRPr="00FE0F67" w:rsidRDefault="00FE0F67" w:rsidP="00FE0F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F67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:rsidR="003214FF" w:rsidRPr="003214FF" w:rsidRDefault="002C1BA7" w:rsidP="00321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сектора</w:t>
      </w:r>
      <w:r w:rsidR="003214FF" w:rsidRPr="003214FF">
        <w:rPr>
          <w:rFonts w:ascii="Times New Roman" w:eastAsia="Calibri" w:hAnsi="Times New Roman" w:cs="Times New Roman"/>
          <w:sz w:val="24"/>
          <w:szCs w:val="24"/>
        </w:rPr>
        <w:t xml:space="preserve"> правовой </w:t>
      </w:r>
    </w:p>
    <w:p w:rsidR="003214FF" w:rsidRPr="003214FF" w:rsidRDefault="003214FF" w:rsidP="00321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4FF">
        <w:rPr>
          <w:rFonts w:ascii="Times New Roman" w:eastAsia="Calibri" w:hAnsi="Times New Roman" w:cs="Times New Roman"/>
          <w:sz w:val="24"/>
          <w:szCs w:val="24"/>
        </w:rPr>
        <w:t xml:space="preserve">и информационной работы </w:t>
      </w:r>
    </w:p>
    <w:p w:rsidR="003214FF" w:rsidRPr="003214FF" w:rsidRDefault="003214FF" w:rsidP="00321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4FF">
        <w:rPr>
          <w:rFonts w:ascii="Times New Roman" w:eastAsia="Calibri" w:hAnsi="Times New Roman" w:cs="Times New Roman"/>
          <w:sz w:val="24"/>
          <w:szCs w:val="24"/>
        </w:rPr>
        <w:t>управления образования города</w:t>
      </w:r>
    </w:p>
    <w:p w:rsidR="003214FF" w:rsidRPr="003214FF" w:rsidRDefault="003214FF" w:rsidP="00321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4FF">
        <w:rPr>
          <w:rFonts w:ascii="Times New Roman" w:eastAsia="Calibri" w:hAnsi="Times New Roman" w:cs="Times New Roman"/>
          <w:sz w:val="24"/>
          <w:szCs w:val="24"/>
        </w:rPr>
        <w:t>Евпатории Республики Крым                                                     ______</w:t>
      </w:r>
      <w:r w:rsidR="002C1BA7">
        <w:rPr>
          <w:rFonts w:ascii="Times New Roman" w:eastAsia="Calibri" w:hAnsi="Times New Roman" w:cs="Times New Roman"/>
          <w:sz w:val="24"/>
          <w:szCs w:val="24"/>
          <w:u w:val="single"/>
        </w:rPr>
        <w:t>К.А. Еременко</w:t>
      </w:r>
      <w:r w:rsidRPr="003214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_</w:t>
      </w:r>
      <w:r w:rsidRPr="003214F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8B7A0E" w:rsidRPr="00865C42" w:rsidRDefault="003214FF" w:rsidP="003214FF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  <w:r w:rsidRPr="003214FF">
        <w:rPr>
          <w:rFonts w:ascii="Times New Roman" w:eastAsia="Calibri" w:hAnsi="Times New Roman" w:cs="Times New Roman"/>
          <w:sz w:val="24"/>
          <w:szCs w:val="24"/>
        </w:rPr>
        <w:t>Раб</w:t>
      </w:r>
      <w:proofErr w:type="gramStart"/>
      <w:r w:rsidRPr="003214FF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3214FF">
        <w:rPr>
          <w:rFonts w:ascii="Times New Roman" w:eastAsia="Calibri" w:hAnsi="Times New Roman" w:cs="Times New Roman"/>
          <w:sz w:val="24"/>
          <w:szCs w:val="24"/>
        </w:rPr>
        <w:t>ел._</w:t>
      </w:r>
      <w:r w:rsidR="002C1BA7">
        <w:rPr>
          <w:rFonts w:ascii="Times New Roman" w:eastAsia="Calibri" w:hAnsi="Times New Roman" w:cs="Times New Roman"/>
          <w:sz w:val="24"/>
          <w:szCs w:val="24"/>
          <w:u w:val="single"/>
        </w:rPr>
        <w:t>30308</w:t>
      </w:r>
      <w:r w:rsidRPr="003214FF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 w:rsidRPr="00650A56">
        <w:rPr>
          <w:rFonts w:ascii="Times New Roman" w:eastAsia="Calibri" w:hAnsi="Times New Roman" w:cs="Times New Roman"/>
          <w:sz w:val="20"/>
          <w:szCs w:val="24"/>
        </w:rPr>
        <w:t>(ФИО)</w:t>
      </w:r>
      <w:r w:rsidRPr="00650A56">
        <w:rPr>
          <w:rFonts w:ascii="Times New Roman" w:eastAsia="Calibri" w:hAnsi="Times New Roman" w:cs="Times New Roman"/>
          <w:sz w:val="20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  <w:r w:rsidRPr="003214FF">
        <w:rPr>
          <w:rFonts w:ascii="Times New Roman" w:eastAsia="Calibri" w:hAnsi="Times New Roman" w:cs="Times New Roman"/>
          <w:sz w:val="24"/>
          <w:szCs w:val="24"/>
        </w:rPr>
        <w:tab/>
      </w:r>
    </w:p>
    <w:p w:rsidR="003214FF" w:rsidRDefault="003214FF" w:rsidP="008B7A0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501422" w:rsidRDefault="008B7A0E" w:rsidP="008B7A0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                  </w:t>
      </w:r>
      <w:r w:rsidR="00B3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Михайлик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B7A0E" w:rsidRDefault="008B7A0E" w:rsidP="008B7A0E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8B7A0E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</w:t>
      </w: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  </w:t>
      </w:r>
      <w:proofErr w:type="gramStart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курирующий</w:t>
      </w:r>
      <w:proofErr w:type="gramEnd"/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                                                   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И.И. </w:t>
      </w:r>
      <w:proofErr w:type="spellStart"/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Просоедов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8B7A0E" w:rsidRPr="00501422" w:rsidRDefault="008B7A0E" w:rsidP="008B7A0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AB" w:rsidRPr="002218AB" w:rsidRDefault="002218AB" w:rsidP="00221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муниципального</w:t>
      </w:r>
    </w:p>
    <w:p w:rsidR="002218AB" w:rsidRPr="002218AB" w:rsidRDefault="002218AB" w:rsidP="00221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финансового контроля                                                       _______</w:t>
      </w:r>
      <w:r w:rsidRPr="00221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Э.А. </w:t>
      </w:r>
      <w:proofErr w:type="spellStart"/>
      <w:r w:rsidRPr="00221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Шумская</w:t>
      </w:r>
      <w:proofErr w:type="spellEnd"/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:rsidR="002218AB" w:rsidRDefault="002218AB" w:rsidP="00221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2218AB" w:rsidRDefault="002218AB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обеспечения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Доморников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B7A0E" w:rsidRPr="00501422" w:rsidRDefault="008B7A0E" w:rsidP="008B7A0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A369FC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экспертно-правовым сектором</w:t>
      </w: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юридического обеспечения                                        </w:t>
      </w:r>
      <w:r w:rsidRPr="008F73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8F7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  <w:proofErr w:type="spellEnd"/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« ___»____________________2023                                                           </w:t>
      </w:r>
      <w:r w:rsidRPr="008F73D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8B7A0E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:rsidR="008B7A0E" w:rsidRPr="00501422" w:rsidRDefault="008B7A0E" w:rsidP="008B7A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:rsidR="008B7A0E" w:rsidRPr="00501422" w:rsidRDefault="008B7A0E" w:rsidP="008B7A0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___»____________________2023                                      _______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 Н. </w:t>
      </w:r>
      <w:proofErr w:type="spellStart"/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Кумарева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8B7A0E" w:rsidRPr="00D40C76" w:rsidRDefault="008B7A0E" w:rsidP="00D40C76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8B7A0E" w:rsidRPr="001E33DA" w:rsidRDefault="008B7A0E" w:rsidP="008B7A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D37402" w:rsidRDefault="008B7A0E" w:rsidP="008B7A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 w:rsidRPr="001E33DA">
        <w:rPr>
          <w:rFonts w:ascii="Times New Roman" w:eastAsia="Calibri" w:hAnsi="Times New Roman" w:cs="Times New Roman"/>
          <w:sz w:val="24"/>
          <w:szCs w:val="24"/>
        </w:rPr>
        <w:t>_</w:t>
      </w: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</w:t>
      </w: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экз.</w:t>
      </w:r>
      <w:r w:rsidRPr="001E33DA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D40C76" w:rsidRDefault="00D40C76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249" w:rsidRDefault="00915249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249" w:rsidRDefault="00915249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0A5" w:rsidRDefault="007050A5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</w:t>
      </w:r>
      <w:proofErr w:type="gramStart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города Евпатории Республики</w:t>
      </w:r>
      <w:proofErr w:type="gramEnd"/>
    </w:p>
    <w:p w:rsidR="002C1BA7" w:rsidRDefault="008B7A0E" w:rsidP="002C1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r w:rsidR="00CE6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65CC" w:rsidRPr="00CE6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2A7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="00CE65CC" w:rsidRPr="00CE6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в социальной сфере в соответствии с социальным сертификатом</w:t>
      </w:r>
      <w:r w:rsidR="00CE6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E65CC" w:rsidRDefault="00CE65CC" w:rsidP="002C1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:rsidR="008B7A0E" w:rsidRDefault="002C1BA7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78.4 Бюджетного кодекса Российской Федерации,   частью 2 статьи 22 Федерального закона от 13.07.2020  № 189-ФЗ «О государственном (муниципальном) социальном заказе на оказание государственных (муниципальных)     услуг в социальной сфере», Уставом муниципального образования городской                округ Евпатория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BA7" w:rsidRPr="001E33DA" w:rsidRDefault="002C1BA7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:rsidR="00597E1C" w:rsidRDefault="00915249" w:rsidP="00597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22 Федерального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от 13.07.2020 </w:t>
      </w:r>
      <w:r w:rsidRP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189-ФЗ «О государственном (муниципальном) социальном заказе на оказание государственных (муниципальных</w:t>
      </w:r>
      <w:r w:rsid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услуг в социальной сфере»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субсидии из федерального бюджета, бюджета субъекта Российской Федерации, местного бюджета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 в соответствии с бюджетным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</w:t>
      </w:r>
      <w:proofErr w:type="gramEnd"/>
      <w:r w:rsidR="00CE65C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проект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города Евпатории Республики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</w:t>
      </w:r>
      <w:r w:rsidRP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 w:rsidR="00597E1C" w:rsidRPr="0059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2A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597E1C" w:rsidRPr="00597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 в соответствии с социальным сертификатом</w:t>
      </w:r>
      <w:r w:rsidR="00597E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7A0E" w:rsidRPr="001E33DA" w:rsidRDefault="00597E1C" w:rsidP="00597E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7A0E"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постановления размещен 31</w:t>
      </w:r>
      <w:r w:rsidR="00F0752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Коррупциогенные</w:t>
      </w:r>
      <w:proofErr w:type="spellEnd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факторы.</w:t>
      </w: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актом,  не содержит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A0E" w:rsidRDefault="00915249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Заместитель н</w:t>
      </w:r>
      <w:r w:rsidR="008B7A0E">
        <w:rPr>
          <w:rFonts w:ascii="Times New Roman" w:eastAsia="Calibri" w:hAnsi="Times New Roman" w:cs="Times New Roman"/>
          <w:b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B7A0E"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:rsidR="008B7A0E" w:rsidRDefault="008B7A0E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:rsidR="008B7A0E" w:rsidRPr="001E33DA" w:rsidRDefault="008B7A0E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915249">
        <w:rPr>
          <w:rFonts w:ascii="Times New Roman" w:eastAsia="Calibri" w:hAnsi="Times New Roman" w:cs="Times New Roman"/>
          <w:b/>
          <w:sz w:val="24"/>
          <w:szCs w:val="24"/>
        </w:rPr>
        <w:t xml:space="preserve">            Е.П. Медведев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6025F" w:rsidRPr="00E6025F" w:rsidRDefault="00E6025F" w:rsidP="00E60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5F" w:rsidRDefault="00E6025F" w:rsidP="00E6025F">
      <w:pPr>
        <w:rPr>
          <w:rFonts w:ascii="Calibri" w:eastAsia="Calibri" w:hAnsi="Calibri" w:cs="Times New Roman"/>
          <w:b/>
        </w:rPr>
      </w:pPr>
    </w:p>
    <w:sectPr w:rsidR="00E6025F" w:rsidSect="00BB468E">
      <w:headerReference w:type="default" r:id="rId11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3D" w:rsidRDefault="003A5A3D" w:rsidP="00E536EC">
      <w:pPr>
        <w:spacing w:after="0" w:line="240" w:lineRule="auto"/>
      </w:pPr>
      <w:r>
        <w:separator/>
      </w:r>
    </w:p>
  </w:endnote>
  <w:endnote w:type="continuationSeparator" w:id="0">
    <w:p w:rsidR="003A5A3D" w:rsidRDefault="003A5A3D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3D" w:rsidRDefault="003A5A3D" w:rsidP="00E536EC">
      <w:pPr>
        <w:spacing w:after="0" w:line="240" w:lineRule="auto"/>
      </w:pPr>
      <w:r>
        <w:separator/>
      </w:r>
    </w:p>
  </w:footnote>
  <w:footnote w:type="continuationSeparator" w:id="0">
    <w:p w:rsidR="003A5A3D" w:rsidRDefault="003A5A3D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3B" w:rsidRDefault="006445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3037C0"/>
    <w:multiLevelType w:val="hybridMultilevel"/>
    <w:tmpl w:val="F61641BE"/>
    <w:lvl w:ilvl="0" w:tplc="CD0A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1C17DD8"/>
    <w:multiLevelType w:val="hybridMultilevel"/>
    <w:tmpl w:val="B858B3DA"/>
    <w:lvl w:ilvl="0" w:tplc="677C67B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0"/>
  </w:num>
  <w:num w:numId="5">
    <w:abstractNumId w:val="23"/>
  </w:num>
  <w:num w:numId="6">
    <w:abstractNumId w:val="25"/>
  </w:num>
  <w:num w:numId="7">
    <w:abstractNumId w:val="18"/>
  </w:num>
  <w:num w:numId="8">
    <w:abstractNumId w:val="27"/>
  </w:num>
  <w:num w:numId="9">
    <w:abstractNumId w:val="11"/>
  </w:num>
  <w:num w:numId="10">
    <w:abstractNumId w:val="12"/>
  </w:num>
  <w:num w:numId="11">
    <w:abstractNumId w:val="21"/>
  </w:num>
  <w:num w:numId="12">
    <w:abstractNumId w:val="16"/>
  </w:num>
  <w:num w:numId="13">
    <w:abstractNumId w:val="13"/>
  </w:num>
  <w:num w:numId="14">
    <w:abstractNumId w:val="26"/>
  </w:num>
  <w:num w:numId="15">
    <w:abstractNumId w:val="28"/>
  </w:num>
  <w:num w:numId="16">
    <w:abstractNumId w:val="4"/>
  </w:num>
  <w:num w:numId="17">
    <w:abstractNumId w:val="0"/>
  </w:num>
  <w:num w:numId="18">
    <w:abstractNumId w:val="5"/>
  </w:num>
  <w:num w:numId="19">
    <w:abstractNumId w:val="8"/>
  </w:num>
  <w:num w:numId="20">
    <w:abstractNumId w:val="15"/>
  </w:num>
  <w:num w:numId="21">
    <w:abstractNumId w:val="24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30"/>
  </w:num>
  <w:num w:numId="32">
    <w:abstractNumId w:val="14"/>
  </w:num>
  <w:num w:numId="33">
    <w:abstractNumId w:val="22"/>
  </w:num>
  <w:num w:numId="34">
    <w:abstractNumId w:val="9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3B3F"/>
    <w:rsid w:val="00021096"/>
    <w:rsid w:val="00021959"/>
    <w:rsid w:val="0002452F"/>
    <w:rsid w:val="000500A7"/>
    <w:rsid w:val="00054CCC"/>
    <w:rsid w:val="0005524D"/>
    <w:rsid w:val="00055BEF"/>
    <w:rsid w:val="000700A9"/>
    <w:rsid w:val="00072F77"/>
    <w:rsid w:val="0007376E"/>
    <w:rsid w:val="00077E3D"/>
    <w:rsid w:val="00081B52"/>
    <w:rsid w:val="000D7075"/>
    <w:rsid w:val="0010226B"/>
    <w:rsid w:val="001148C8"/>
    <w:rsid w:val="00121E5F"/>
    <w:rsid w:val="0012542C"/>
    <w:rsid w:val="001355BC"/>
    <w:rsid w:val="00136291"/>
    <w:rsid w:val="00152DF0"/>
    <w:rsid w:val="0016255A"/>
    <w:rsid w:val="00164A24"/>
    <w:rsid w:val="0018128A"/>
    <w:rsid w:val="001858BD"/>
    <w:rsid w:val="00196261"/>
    <w:rsid w:val="001968BF"/>
    <w:rsid w:val="001A0F26"/>
    <w:rsid w:val="001A5CF5"/>
    <w:rsid w:val="001C2861"/>
    <w:rsid w:val="001C3D00"/>
    <w:rsid w:val="001E155D"/>
    <w:rsid w:val="001F5CFA"/>
    <w:rsid w:val="00211297"/>
    <w:rsid w:val="00216965"/>
    <w:rsid w:val="002218AB"/>
    <w:rsid w:val="00227578"/>
    <w:rsid w:val="0024681B"/>
    <w:rsid w:val="002526A2"/>
    <w:rsid w:val="002A293F"/>
    <w:rsid w:val="002A3EEE"/>
    <w:rsid w:val="002A6AA7"/>
    <w:rsid w:val="002A791D"/>
    <w:rsid w:val="002B5A86"/>
    <w:rsid w:val="002B6BAD"/>
    <w:rsid w:val="002B789B"/>
    <w:rsid w:val="002C1BA7"/>
    <w:rsid w:val="002C5A80"/>
    <w:rsid w:val="002D5876"/>
    <w:rsid w:val="002E0C88"/>
    <w:rsid w:val="002E640D"/>
    <w:rsid w:val="002E74F4"/>
    <w:rsid w:val="002F7B93"/>
    <w:rsid w:val="00316F1B"/>
    <w:rsid w:val="003214FF"/>
    <w:rsid w:val="003243BB"/>
    <w:rsid w:val="00336788"/>
    <w:rsid w:val="00343525"/>
    <w:rsid w:val="00345357"/>
    <w:rsid w:val="00361EB2"/>
    <w:rsid w:val="0038779F"/>
    <w:rsid w:val="00394A23"/>
    <w:rsid w:val="00396C7E"/>
    <w:rsid w:val="003A114C"/>
    <w:rsid w:val="003A5A3D"/>
    <w:rsid w:val="003B65C3"/>
    <w:rsid w:val="003D591C"/>
    <w:rsid w:val="003E319C"/>
    <w:rsid w:val="00407A7B"/>
    <w:rsid w:val="00427330"/>
    <w:rsid w:val="00427F50"/>
    <w:rsid w:val="00437A24"/>
    <w:rsid w:val="00453A18"/>
    <w:rsid w:val="004A2849"/>
    <w:rsid w:val="004A70FB"/>
    <w:rsid w:val="004E1027"/>
    <w:rsid w:val="00505883"/>
    <w:rsid w:val="00506A6E"/>
    <w:rsid w:val="0052548E"/>
    <w:rsid w:val="00530C5E"/>
    <w:rsid w:val="0053346F"/>
    <w:rsid w:val="0053464A"/>
    <w:rsid w:val="005367D0"/>
    <w:rsid w:val="005373F2"/>
    <w:rsid w:val="00537A81"/>
    <w:rsid w:val="00555FFD"/>
    <w:rsid w:val="00565194"/>
    <w:rsid w:val="00593009"/>
    <w:rsid w:val="0059398F"/>
    <w:rsid w:val="00597576"/>
    <w:rsid w:val="00597E1C"/>
    <w:rsid w:val="005A0721"/>
    <w:rsid w:val="005B75CB"/>
    <w:rsid w:val="005E2EB6"/>
    <w:rsid w:val="005F4FFB"/>
    <w:rsid w:val="005F7B80"/>
    <w:rsid w:val="00612CA1"/>
    <w:rsid w:val="0061486F"/>
    <w:rsid w:val="00615FA2"/>
    <w:rsid w:val="00622AF3"/>
    <w:rsid w:val="00625172"/>
    <w:rsid w:val="006347D8"/>
    <w:rsid w:val="0063776D"/>
    <w:rsid w:val="0064453B"/>
    <w:rsid w:val="00650A56"/>
    <w:rsid w:val="006600AC"/>
    <w:rsid w:val="0066367C"/>
    <w:rsid w:val="006655AB"/>
    <w:rsid w:val="00676861"/>
    <w:rsid w:val="00677321"/>
    <w:rsid w:val="00677D47"/>
    <w:rsid w:val="0068506F"/>
    <w:rsid w:val="0068575B"/>
    <w:rsid w:val="006971BD"/>
    <w:rsid w:val="006A38B4"/>
    <w:rsid w:val="006A7B9C"/>
    <w:rsid w:val="006B270F"/>
    <w:rsid w:val="006B45BE"/>
    <w:rsid w:val="006D32FC"/>
    <w:rsid w:val="006E1228"/>
    <w:rsid w:val="006F1716"/>
    <w:rsid w:val="00703E62"/>
    <w:rsid w:val="007050A5"/>
    <w:rsid w:val="00716D6C"/>
    <w:rsid w:val="007240A9"/>
    <w:rsid w:val="00736FA5"/>
    <w:rsid w:val="0074191F"/>
    <w:rsid w:val="00741C4E"/>
    <w:rsid w:val="00746135"/>
    <w:rsid w:val="007664D8"/>
    <w:rsid w:val="007951CD"/>
    <w:rsid w:val="007C01A8"/>
    <w:rsid w:val="007C4E2B"/>
    <w:rsid w:val="007C6C88"/>
    <w:rsid w:val="007D6E3C"/>
    <w:rsid w:val="007E49E3"/>
    <w:rsid w:val="0080666D"/>
    <w:rsid w:val="0082084A"/>
    <w:rsid w:val="0083268D"/>
    <w:rsid w:val="00832C65"/>
    <w:rsid w:val="00860A64"/>
    <w:rsid w:val="008614B5"/>
    <w:rsid w:val="00862CCD"/>
    <w:rsid w:val="00863104"/>
    <w:rsid w:val="00865745"/>
    <w:rsid w:val="008662D1"/>
    <w:rsid w:val="0087178C"/>
    <w:rsid w:val="00874558"/>
    <w:rsid w:val="00893C4E"/>
    <w:rsid w:val="008970D0"/>
    <w:rsid w:val="008A705F"/>
    <w:rsid w:val="008B737E"/>
    <w:rsid w:val="008B7A0E"/>
    <w:rsid w:val="008D7547"/>
    <w:rsid w:val="00907F6E"/>
    <w:rsid w:val="00913C56"/>
    <w:rsid w:val="00915249"/>
    <w:rsid w:val="009236B3"/>
    <w:rsid w:val="0093195B"/>
    <w:rsid w:val="00957DF9"/>
    <w:rsid w:val="00965341"/>
    <w:rsid w:val="0096679D"/>
    <w:rsid w:val="00970CB1"/>
    <w:rsid w:val="0099224E"/>
    <w:rsid w:val="009A67A0"/>
    <w:rsid w:val="009B253E"/>
    <w:rsid w:val="009C2B09"/>
    <w:rsid w:val="009C7CFC"/>
    <w:rsid w:val="009E1F5D"/>
    <w:rsid w:val="009F36C8"/>
    <w:rsid w:val="009F56AD"/>
    <w:rsid w:val="009F6996"/>
    <w:rsid w:val="00A15796"/>
    <w:rsid w:val="00A21EDA"/>
    <w:rsid w:val="00A26CE8"/>
    <w:rsid w:val="00A30149"/>
    <w:rsid w:val="00A31A36"/>
    <w:rsid w:val="00A35481"/>
    <w:rsid w:val="00A36D4B"/>
    <w:rsid w:val="00A42049"/>
    <w:rsid w:val="00A43701"/>
    <w:rsid w:val="00A50F6C"/>
    <w:rsid w:val="00A548C1"/>
    <w:rsid w:val="00A71182"/>
    <w:rsid w:val="00A84463"/>
    <w:rsid w:val="00A8618A"/>
    <w:rsid w:val="00A871F2"/>
    <w:rsid w:val="00A902DE"/>
    <w:rsid w:val="00AA2613"/>
    <w:rsid w:val="00AB0EFF"/>
    <w:rsid w:val="00AB1D3D"/>
    <w:rsid w:val="00AC1D32"/>
    <w:rsid w:val="00AD1E09"/>
    <w:rsid w:val="00B35488"/>
    <w:rsid w:val="00B35D12"/>
    <w:rsid w:val="00B37C4A"/>
    <w:rsid w:val="00B5676A"/>
    <w:rsid w:val="00B6077B"/>
    <w:rsid w:val="00B846CE"/>
    <w:rsid w:val="00B8699D"/>
    <w:rsid w:val="00BA3D92"/>
    <w:rsid w:val="00BB35B4"/>
    <w:rsid w:val="00BB468E"/>
    <w:rsid w:val="00BB4B7D"/>
    <w:rsid w:val="00BD1F22"/>
    <w:rsid w:val="00BD40C5"/>
    <w:rsid w:val="00BE49AD"/>
    <w:rsid w:val="00BE611A"/>
    <w:rsid w:val="00C011BC"/>
    <w:rsid w:val="00C12F39"/>
    <w:rsid w:val="00C2258D"/>
    <w:rsid w:val="00C225BB"/>
    <w:rsid w:val="00C2486E"/>
    <w:rsid w:val="00C26314"/>
    <w:rsid w:val="00C366E3"/>
    <w:rsid w:val="00C46040"/>
    <w:rsid w:val="00C52A1B"/>
    <w:rsid w:val="00C60144"/>
    <w:rsid w:val="00C60D61"/>
    <w:rsid w:val="00C75239"/>
    <w:rsid w:val="00C910FA"/>
    <w:rsid w:val="00C96BEB"/>
    <w:rsid w:val="00CD4001"/>
    <w:rsid w:val="00CE0185"/>
    <w:rsid w:val="00CE3D6E"/>
    <w:rsid w:val="00CE65CC"/>
    <w:rsid w:val="00CF0964"/>
    <w:rsid w:val="00CF3A14"/>
    <w:rsid w:val="00D3514C"/>
    <w:rsid w:val="00D37402"/>
    <w:rsid w:val="00D40C76"/>
    <w:rsid w:val="00D456FD"/>
    <w:rsid w:val="00D46C5E"/>
    <w:rsid w:val="00D64E59"/>
    <w:rsid w:val="00D6792A"/>
    <w:rsid w:val="00D8323E"/>
    <w:rsid w:val="00D94BDE"/>
    <w:rsid w:val="00DA3BC1"/>
    <w:rsid w:val="00DA7F60"/>
    <w:rsid w:val="00DD2527"/>
    <w:rsid w:val="00DF10C4"/>
    <w:rsid w:val="00DF7EEC"/>
    <w:rsid w:val="00E0384D"/>
    <w:rsid w:val="00E12759"/>
    <w:rsid w:val="00E20A8D"/>
    <w:rsid w:val="00E26676"/>
    <w:rsid w:val="00E3670A"/>
    <w:rsid w:val="00E46079"/>
    <w:rsid w:val="00E52F25"/>
    <w:rsid w:val="00E536EC"/>
    <w:rsid w:val="00E54641"/>
    <w:rsid w:val="00E6025F"/>
    <w:rsid w:val="00E6133D"/>
    <w:rsid w:val="00E70B2C"/>
    <w:rsid w:val="00E92CFB"/>
    <w:rsid w:val="00EC1F39"/>
    <w:rsid w:val="00EC210F"/>
    <w:rsid w:val="00EC3322"/>
    <w:rsid w:val="00EF2567"/>
    <w:rsid w:val="00F07529"/>
    <w:rsid w:val="00F10400"/>
    <w:rsid w:val="00F12294"/>
    <w:rsid w:val="00F4325C"/>
    <w:rsid w:val="00F92B52"/>
    <w:rsid w:val="00FC0575"/>
    <w:rsid w:val="00FE0F67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table" w:customStyle="1" w:styleId="13">
    <w:name w:val="Сетка таблицы1"/>
    <w:basedOn w:val="a1"/>
    <w:next w:val="a6"/>
    <w:uiPriority w:val="59"/>
    <w:rsid w:val="0005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table" w:customStyle="1" w:styleId="13">
    <w:name w:val="Сетка таблицы1"/>
    <w:basedOn w:val="a1"/>
    <w:next w:val="a6"/>
    <w:uiPriority w:val="59"/>
    <w:rsid w:val="0005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7C2C-93FD-4F25-A2E6-DD195F1E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Ольга</cp:lastModifiedBy>
  <cp:revision>7</cp:revision>
  <cp:lastPrinted>2023-10-31T04:37:00Z</cp:lastPrinted>
  <dcterms:created xsi:type="dcterms:W3CDTF">2023-09-11T07:48:00Z</dcterms:created>
  <dcterms:modified xsi:type="dcterms:W3CDTF">2023-10-31T04:38:00Z</dcterms:modified>
</cp:coreProperties>
</file>